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宋体" w:hAnsi="宋体"/>
          <w:sz w:val="32"/>
          <w:szCs w:val="32"/>
        </w:rPr>
      </w:pPr>
    </w:p>
    <w:tbl>
      <w:tblPr>
        <w:tblStyle w:val="2"/>
        <w:tblW w:w="0" w:type="auto"/>
        <w:tblInd w:w="53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74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</w:tbl>
    <w:p>
      <w:pPr>
        <w:spacing w:before="312" w:beforeLines="100" w:after="156" w:afterLines="50"/>
        <w:jc w:val="center"/>
        <w:rPr>
          <w:rFonts w:ascii="华文中宋" w:eastAsia="华文中宋"/>
          <w:b/>
          <w:sz w:val="44"/>
          <w:szCs w:val="44"/>
        </w:rPr>
      </w:pPr>
    </w:p>
    <w:p>
      <w:pPr>
        <w:spacing w:before="312" w:beforeLines="100" w:after="156" w:afterLines="50"/>
        <w:jc w:val="center"/>
        <w:rPr>
          <w:rFonts w:ascii="华文中宋" w:eastAsia="华文中宋"/>
          <w:b/>
          <w:sz w:val="44"/>
          <w:szCs w:val="44"/>
        </w:rPr>
      </w:pPr>
      <w:r>
        <w:rPr>
          <w:rFonts w:hint="eastAsia" w:ascii="华文中宋" w:eastAsia="华文中宋"/>
          <w:b/>
          <w:sz w:val="44"/>
          <w:szCs w:val="44"/>
        </w:rPr>
        <w:t>陕西省社会科学基金专项项目评审意见表</w:t>
      </w:r>
    </w:p>
    <w:tbl>
      <w:tblPr>
        <w:tblStyle w:val="2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89"/>
        <w:gridCol w:w="3544"/>
        <w:gridCol w:w="992"/>
        <w:gridCol w:w="709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分值</w:t>
            </w:r>
            <w:r>
              <w:rPr>
                <w:rFonts w:eastAsia="黑体"/>
                <w:sz w:val="24"/>
              </w:rPr>
              <w:t>范围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0</w:t>
            </w:r>
            <w:r>
              <w:rPr>
                <w:b/>
                <w:bCs/>
                <w:sz w:val="24"/>
              </w:rPr>
              <w:t>--30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主要考察选题的学术价值或应用价值，对国内外研究状况的总体把握程度。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0--</w:t>
            </w: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主要考察研究内容、基本观点、研究思路、研究方法、创新之处。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0--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主要考察课题负责人的研究积累和成果。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3" w:type="dxa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473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是否建议入围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432" w:type="dxa"/>
            <w:gridSpan w:val="2"/>
            <w:vAlign w:val="center"/>
          </w:tcPr>
          <w:p>
            <w:pPr>
              <w:ind w:firstLine="120" w:firstLineChars="50"/>
              <w:rPr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A.建议入围   B.不建议入围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5725" w:type="dxa"/>
            <w:gridSpan w:val="3"/>
            <w:vAlign w:val="center"/>
          </w:tcPr>
          <w:p>
            <w:pPr>
              <w:ind w:firstLine="420" w:firstLineChars="200"/>
              <w:rPr>
                <w:rFonts w:eastAsia="黑体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评审总分</w:t>
            </w:r>
          </w:p>
        </w:tc>
        <w:tc>
          <w:tcPr>
            <w:tcW w:w="2723" w:type="dxa"/>
            <w:vAlign w:val="center"/>
          </w:tcPr>
          <w:p>
            <w:pPr>
              <w:ind w:firstLine="420" w:firstLineChars="200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870" w:type="dxa"/>
            <w:gridSpan w:val="6"/>
            <w:vAlign w:val="center"/>
          </w:tcPr>
          <w:p>
            <w:pPr>
              <w:ind w:firstLine="3359" w:firstLineChars="1195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评审专家（签名）：</w:t>
            </w:r>
          </w:p>
        </w:tc>
      </w:tr>
    </w:tbl>
    <w:p>
      <w:pPr>
        <w:spacing w:line="400" w:lineRule="exact"/>
        <w:rPr>
          <w:rFonts w:ascii="宋体"/>
          <w:szCs w:val="21"/>
        </w:rPr>
      </w:pPr>
      <w:r>
        <w:rPr>
          <w:rFonts w:hint="eastAsia" w:ascii="宋体"/>
          <w:szCs w:val="21"/>
        </w:rPr>
        <w:t>说明：1.本表由通讯评审专家填写，申请人不得填写。项目序号不填。</w:t>
      </w:r>
    </w:p>
    <w:p>
      <w:pPr>
        <w:spacing w:line="400" w:lineRule="exact"/>
        <w:ind w:left="643" w:leftChars="306"/>
        <w:rPr>
          <w:rFonts w:ascii="宋体"/>
          <w:szCs w:val="21"/>
        </w:rPr>
      </w:pPr>
      <w:r>
        <w:rPr>
          <w:rFonts w:hint="eastAsia" w:ascii="宋体"/>
          <w:szCs w:val="21"/>
        </w:rPr>
        <w:t>2.请在“评价指标”对应的“专家评分”栏打分；如建议该课题入围，请在“是否</w:t>
      </w:r>
      <w:r>
        <w:rPr>
          <w:rFonts w:ascii="宋体"/>
          <w:szCs w:val="21"/>
        </w:rPr>
        <w:t>建</w:t>
      </w:r>
    </w:p>
    <w:p>
      <w:pPr>
        <w:spacing w:line="400" w:lineRule="exact"/>
        <w:rPr>
          <w:rFonts w:ascii="宋体"/>
          <w:szCs w:val="21"/>
        </w:rPr>
      </w:pPr>
      <w:r>
        <w:rPr>
          <w:rFonts w:ascii="宋体"/>
          <w:szCs w:val="21"/>
        </w:rPr>
        <w:t>议入围</w:t>
      </w:r>
      <w:r>
        <w:rPr>
          <w:rFonts w:hint="eastAsia" w:ascii="宋体"/>
          <w:szCs w:val="21"/>
        </w:rPr>
        <w:t>”栏右侧</w:t>
      </w:r>
      <w:r>
        <w:rPr>
          <w:rFonts w:ascii="宋体"/>
          <w:szCs w:val="21"/>
        </w:rPr>
        <w:t>的空格里选填</w:t>
      </w:r>
      <w:r>
        <w:rPr>
          <w:rFonts w:hint="eastAsia" w:ascii="宋体"/>
          <w:szCs w:val="21"/>
        </w:rPr>
        <w:t>“A”，不建议入围选填“B”。“备注”栏可简要填写需要说明的其他事项或不填写。评审总分为评价指标三项总得分。本表需评审专家本人签字或盖章有效。</w:t>
      </w:r>
    </w:p>
    <w:p>
      <w:pPr>
        <w:rPr>
          <w:rFonts w:eastAsia="楷体_GB2312"/>
        </w:rPr>
      </w:pPr>
    </w:p>
    <w:p>
      <w:pPr>
        <w:spacing w:before="312" w:beforeLines="100"/>
        <w:jc w:val="center"/>
        <w:rPr>
          <w:rFonts w:ascii="华文中宋" w:eastAsia="华文中宋"/>
          <w:b/>
          <w:sz w:val="36"/>
          <w:szCs w:val="36"/>
        </w:rPr>
      </w:pPr>
    </w:p>
    <w:p>
      <w:pPr>
        <w:spacing w:before="312" w:beforeLines="100"/>
        <w:jc w:val="center"/>
        <w:rPr>
          <w:rFonts w:ascii="华文中宋" w:eastAsia="华文中宋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“</w:t>
      </w:r>
      <w:r>
        <w:rPr>
          <w:rFonts w:hint="eastAsia" w:ascii="黑体" w:hAnsi="黑体" w:eastAsia="黑体"/>
          <w:color w:val="auto"/>
          <w:sz w:val="44"/>
          <w:szCs w:val="44"/>
          <w:lang w:val="en-US" w:eastAsia="zh-CN"/>
        </w:rPr>
        <w:t>革命文物保护利用研究</w:t>
      </w:r>
      <w:r>
        <w:rPr>
          <w:rFonts w:hint="eastAsia" w:ascii="黑体" w:hAnsi="黑体" w:eastAsia="黑体"/>
          <w:sz w:val="44"/>
          <w:szCs w:val="44"/>
        </w:rPr>
        <w:t>”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专项项目论证活页</w:t>
      </w:r>
    </w:p>
    <w:p>
      <w:pPr>
        <w:jc w:val="center"/>
        <w:rPr>
          <w:rFonts w:ascii="楷体" w:hAnsi="楷体" w:eastAsia="楷体"/>
          <w:sz w:val="44"/>
          <w:szCs w:val="44"/>
        </w:rPr>
      </w:pPr>
      <w:r>
        <w:rPr>
          <w:rFonts w:hint="eastAsia" w:ascii="楷体" w:hAnsi="楷体" w:eastAsia="楷体"/>
          <w:sz w:val="44"/>
          <w:szCs w:val="44"/>
        </w:rPr>
        <w:t xml:space="preserve"> </w:t>
      </w:r>
    </w:p>
    <w:tbl>
      <w:tblPr>
        <w:tblStyle w:val="2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624" w:type="dxa"/>
            <w:vAlign w:val="center"/>
          </w:tcPr>
          <w:p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4" w:type="dxa"/>
          </w:tcPr>
          <w:p>
            <w:pPr>
              <w:ind w:firstLine="482" w:firstLineChars="200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本表参照以下提纲撰写，要求逻辑清晰，主题突出，层次分明，内容翔实，排版清晰。本表与《申请书》表二内容一致，总字数不超过5000字。</w:t>
            </w:r>
          </w:p>
          <w:p>
            <w:pPr>
              <w:spacing w:before="156" w:beforeLines="50"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hint="eastAsia" w:ascii="宋体"/>
                <w:sz w:val="24"/>
              </w:rPr>
              <w:t xml:space="preserve">  相关研究动态；本课题相对于已有研究的独到学术价值和应用价值等。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本课题研究的基本思路</w:t>
            </w:r>
            <w:bookmarkStart w:id="0" w:name="_GoBack"/>
            <w:bookmarkEnd w:id="0"/>
            <w:r>
              <w:rPr>
                <w:rFonts w:hint="eastAsia" w:ascii="宋体"/>
                <w:sz w:val="24"/>
              </w:rPr>
              <w:t>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5．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[研究</w:t>
            </w:r>
            <w:r>
              <w:rPr>
                <w:rFonts w:ascii="宋体" w:hAnsi="宋体"/>
                <w:b/>
                <w:sz w:val="24"/>
              </w:rPr>
              <w:t>基础</w:t>
            </w:r>
            <w:r>
              <w:rPr>
                <w:rFonts w:hint="eastAsia" w:ascii="宋体" w:hAnsi="宋体"/>
                <w:b/>
                <w:sz w:val="24"/>
              </w:rPr>
              <w:t>]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负责人前期</w:t>
            </w:r>
            <w:r>
              <w:rPr>
                <w:rFonts w:hint="eastAsia" w:ascii="宋体" w:hAnsi="宋体"/>
                <w:sz w:val="24"/>
              </w:rPr>
              <w:t>与本</w:t>
            </w:r>
            <w:r>
              <w:rPr>
                <w:rFonts w:ascii="宋体" w:hAnsi="宋体"/>
                <w:sz w:val="24"/>
              </w:rPr>
              <w:t>项目有关的</w:t>
            </w:r>
            <w:r>
              <w:rPr>
                <w:rFonts w:hint="eastAsia" w:ascii="宋体" w:hAnsi="宋体"/>
                <w:sz w:val="24"/>
              </w:rPr>
              <w:t>研究</w:t>
            </w:r>
            <w:r>
              <w:rPr>
                <w:rFonts w:ascii="宋体" w:hAnsi="宋体"/>
                <w:sz w:val="24"/>
              </w:rPr>
              <w:t>成果、核心观点</w:t>
            </w:r>
            <w:r>
              <w:rPr>
                <w:rFonts w:hint="eastAsia" w:ascii="宋体" w:hAnsi="宋体"/>
                <w:sz w:val="24"/>
              </w:rPr>
              <w:t>（限填10项）。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7．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开展本课题研究的主要中外参考文献（限填15项）。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snapToGrid w:val="0"/>
        <w:ind w:right="-82" w:rightChars="-39" w:firstLine="420" w:firstLineChars="200"/>
        <w:jc w:val="left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参评资格。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与本课题无关的成果等不能作为前期成果填写。申请人的前期成果不列入参考文献。3.本表须用A3纸双面印制中缝装订，《通讯评审意见表》作为第一页。正文请用合适字号行距排版，各级标题可用黑体字。</w:t>
      </w:r>
    </w:p>
    <w:p>
      <w:pPr>
        <w:tabs>
          <w:tab w:val="left" w:pos="-540"/>
        </w:tabs>
        <w:snapToGrid w:val="0"/>
        <w:ind w:right="-82" w:rightChars="-39" w:firstLine="420" w:firstLineChars="200"/>
        <w:jc w:val="left"/>
        <w:rPr>
          <w:rFonts w:ascii="楷体_GB2312" w:eastAsia="楷体_GB231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lM2JlZjE0NmI0MjliNDc5OGJjMGNhNjg4N2RhYmUifQ=="/>
  </w:docVars>
  <w:rsids>
    <w:rsidRoot w:val="00956756"/>
    <w:rsid w:val="000378FF"/>
    <w:rsid w:val="002724D3"/>
    <w:rsid w:val="002B4F52"/>
    <w:rsid w:val="003841B8"/>
    <w:rsid w:val="00576071"/>
    <w:rsid w:val="008B72C2"/>
    <w:rsid w:val="008E6155"/>
    <w:rsid w:val="00956756"/>
    <w:rsid w:val="00A507B0"/>
    <w:rsid w:val="00AC121C"/>
    <w:rsid w:val="00C97A88"/>
    <w:rsid w:val="00CD0B2A"/>
    <w:rsid w:val="00E95F0F"/>
    <w:rsid w:val="4264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884</Words>
  <Characters>912</Characters>
  <Lines>7</Lines>
  <Paragraphs>2</Paragraphs>
  <TotalTime>24</TotalTime>
  <ScaleCrop>false</ScaleCrop>
  <LinksUpToDate>false</LinksUpToDate>
  <CharactersWithSpaces>937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2021-03-12T10:27:00Z</dcterms:created>
  <dc:creator>罗军</dc:creator>
  <cp:lastModifiedBy>一米阳光</cp:lastModifiedBy>
  <dcterms:modified xsi:type="dcterms:W3CDTF">2023-04-11T09:00:27Z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A1D6019028C34866B8FA34CB90B8E4CC_12</vt:lpwstr>
  </property>
</Properties>
</file>