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5BE" w:rsidRDefault="006875BE">
      <w:pPr>
        <w:jc w:val="center"/>
        <w:rPr>
          <w:b/>
          <w:sz w:val="10"/>
          <w:szCs w:val="10"/>
        </w:rPr>
      </w:pPr>
    </w:p>
    <w:p w:rsidR="006875BE" w:rsidRDefault="006875BE">
      <w:pPr>
        <w:jc w:val="center"/>
        <w:rPr>
          <w:b/>
          <w:sz w:val="10"/>
          <w:szCs w:val="10"/>
        </w:rPr>
      </w:pPr>
    </w:p>
    <w:p w:rsidR="006875BE" w:rsidRDefault="006875BE">
      <w:pPr>
        <w:jc w:val="center"/>
        <w:rPr>
          <w:b/>
          <w:sz w:val="10"/>
          <w:szCs w:val="10"/>
        </w:rPr>
      </w:pPr>
    </w:p>
    <w:p w:rsidR="006875BE" w:rsidRDefault="006875BE">
      <w:pPr>
        <w:jc w:val="center"/>
        <w:rPr>
          <w:b/>
          <w:sz w:val="10"/>
          <w:szCs w:val="10"/>
        </w:rPr>
      </w:pPr>
    </w:p>
    <w:p w:rsidR="006875BE" w:rsidRDefault="006875BE">
      <w:pPr>
        <w:jc w:val="center"/>
        <w:rPr>
          <w:b/>
          <w:sz w:val="10"/>
          <w:szCs w:val="10"/>
        </w:rPr>
      </w:pPr>
    </w:p>
    <w:p w:rsidR="006875BE" w:rsidRDefault="006875BE">
      <w:pPr>
        <w:jc w:val="center"/>
        <w:rPr>
          <w:b/>
          <w:sz w:val="10"/>
          <w:szCs w:val="10"/>
        </w:rPr>
      </w:pPr>
    </w:p>
    <w:p w:rsidR="006875BE" w:rsidRDefault="006875BE">
      <w:pPr>
        <w:jc w:val="center"/>
        <w:rPr>
          <w:b/>
          <w:sz w:val="10"/>
          <w:szCs w:val="10"/>
        </w:rPr>
      </w:pPr>
    </w:p>
    <w:p w:rsidR="006875BE" w:rsidRDefault="006875BE">
      <w:pPr>
        <w:jc w:val="center"/>
        <w:rPr>
          <w:b/>
          <w:sz w:val="10"/>
          <w:szCs w:val="10"/>
        </w:rPr>
      </w:pPr>
    </w:p>
    <w:p w:rsidR="006875BE" w:rsidRDefault="006875BE">
      <w:pPr>
        <w:pStyle w:val="3"/>
        <w:spacing w:after="0"/>
        <w:rPr>
          <w:sz w:val="10"/>
          <w:szCs w:val="10"/>
        </w:rPr>
      </w:pPr>
    </w:p>
    <w:p w:rsidR="006875BE" w:rsidRDefault="006875BE">
      <w:pPr>
        <w:jc w:val="center"/>
        <w:rPr>
          <w:b/>
          <w:sz w:val="10"/>
          <w:szCs w:val="10"/>
        </w:rPr>
      </w:pPr>
    </w:p>
    <w:p w:rsidR="006875BE" w:rsidRDefault="006875BE">
      <w:pPr>
        <w:pStyle w:val="3"/>
        <w:spacing w:after="0"/>
        <w:rPr>
          <w:b/>
          <w:sz w:val="10"/>
          <w:szCs w:val="10"/>
        </w:rPr>
      </w:pPr>
    </w:p>
    <w:p w:rsidR="006875BE" w:rsidRDefault="006875BE">
      <w:pPr>
        <w:pStyle w:val="3"/>
        <w:spacing w:after="0"/>
        <w:rPr>
          <w:b/>
          <w:sz w:val="10"/>
          <w:szCs w:val="10"/>
        </w:rPr>
      </w:pPr>
    </w:p>
    <w:p w:rsidR="006875BE" w:rsidRDefault="006875BE">
      <w:pPr>
        <w:pStyle w:val="3"/>
        <w:spacing w:after="0"/>
        <w:rPr>
          <w:b/>
          <w:sz w:val="10"/>
          <w:szCs w:val="10"/>
        </w:rPr>
      </w:pPr>
    </w:p>
    <w:p w:rsidR="006875BE" w:rsidRDefault="006875BE">
      <w:pPr>
        <w:pStyle w:val="3"/>
        <w:spacing w:after="0"/>
        <w:rPr>
          <w:b/>
          <w:sz w:val="10"/>
          <w:szCs w:val="10"/>
        </w:rPr>
      </w:pPr>
    </w:p>
    <w:p w:rsidR="006875BE" w:rsidRDefault="006875BE">
      <w:pPr>
        <w:pStyle w:val="3"/>
        <w:spacing w:after="0"/>
        <w:rPr>
          <w:b/>
          <w:sz w:val="10"/>
          <w:szCs w:val="10"/>
        </w:rPr>
      </w:pPr>
    </w:p>
    <w:p w:rsidR="006875BE" w:rsidRDefault="006875BE">
      <w:pPr>
        <w:pStyle w:val="3"/>
        <w:spacing w:after="0"/>
        <w:rPr>
          <w:b/>
          <w:sz w:val="10"/>
          <w:szCs w:val="10"/>
        </w:rPr>
      </w:pPr>
    </w:p>
    <w:p w:rsidR="006875BE" w:rsidRDefault="00133D1D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陕社科联〔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117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6875BE" w:rsidRDefault="006875BE">
      <w:pPr>
        <w:pStyle w:val="3"/>
        <w:rPr>
          <w:rFonts w:ascii="方正小标宋简体" w:eastAsia="方正小标宋简体"/>
          <w:b/>
          <w:sz w:val="15"/>
          <w:szCs w:val="15"/>
        </w:rPr>
      </w:pPr>
      <w:bookmarkStart w:id="0" w:name="_GoBack"/>
      <w:bookmarkEnd w:id="0"/>
    </w:p>
    <w:p w:rsidR="006875BE" w:rsidRDefault="006875BE">
      <w:pPr>
        <w:pStyle w:val="3"/>
        <w:rPr>
          <w:rFonts w:ascii="方正小标宋简体" w:eastAsia="方正小标宋简体"/>
          <w:b/>
          <w:sz w:val="15"/>
          <w:szCs w:val="15"/>
        </w:rPr>
      </w:pPr>
    </w:p>
    <w:p w:rsidR="006875BE" w:rsidRDefault="00133D1D">
      <w:pPr>
        <w:spacing w:line="640" w:lineRule="exact"/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关于开展省政府研究室</w:t>
      </w:r>
      <w:r>
        <w:rPr>
          <w:rFonts w:ascii="方正小标宋简体" w:eastAsia="方正小标宋简体" w:hint="eastAsia"/>
          <w:sz w:val="44"/>
          <w:szCs w:val="44"/>
        </w:rPr>
        <w:t>2023</w:t>
      </w:r>
      <w:r>
        <w:rPr>
          <w:rFonts w:ascii="方正小标宋简体" w:eastAsia="方正小标宋简体" w:hint="eastAsia"/>
          <w:sz w:val="44"/>
          <w:szCs w:val="44"/>
        </w:rPr>
        <w:t>年度重点课题研究项目的通知</w:t>
      </w:r>
    </w:p>
    <w:p w:rsidR="006875BE" w:rsidRDefault="006875BE">
      <w:pPr>
        <w:jc w:val="left"/>
        <w:rPr>
          <w:rFonts w:ascii="仿宋_GB2312" w:eastAsia="仿宋_GB2312"/>
          <w:color w:val="000000"/>
          <w:sz w:val="32"/>
          <w:szCs w:val="32"/>
        </w:rPr>
      </w:pPr>
    </w:p>
    <w:p w:rsidR="006875BE" w:rsidRDefault="00133D1D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各省级社科类社会组织、各市社科联、各高校社科联，中国延安干部学院，相关社科研究机构：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为充分发挥全省智库作用，更好为省委省政府提供决策咨询服务，根据《陕西省哲学社会科学研究专项合作项目管理办法（试行）》，省社科联、省政府研究室联合开展</w:t>
      </w:r>
      <w:r>
        <w:rPr>
          <w:rFonts w:ascii="仿宋_GB2312" w:eastAsia="仿宋_GB2312" w:hint="eastAsia"/>
          <w:color w:val="000000"/>
          <w:sz w:val="32"/>
          <w:szCs w:val="32"/>
        </w:rPr>
        <w:t>2023</w:t>
      </w:r>
      <w:r>
        <w:rPr>
          <w:rFonts w:ascii="仿宋_GB2312" w:eastAsia="仿宋_GB2312" w:hint="eastAsia"/>
          <w:color w:val="000000"/>
          <w:sz w:val="32"/>
          <w:szCs w:val="32"/>
        </w:rPr>
        <w:t>年度重点课题研究工作。现将有关事项通知如下：</w:t>
      </w:r>
    </w:p>
    <w:p w:rsidR="006875BE" w:rsidRDefault="00133D1D">
      <w:pPr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一、课题名称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color w:val="000000"/>
          <w:sz w:val="32"/>
          <w:szCs w:val="32"/>
        </w:rPr>
        <w:t>科研院所推进科技成果产业化机制研究。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>
        <w:rPr>
          <w:rFonts w:ascii="仿宋_GB2312" w:eastAsia="仿宋_GB2312" w:hint="eastAsia"/>
          <w:color w:val="000000"/>
          <w:sz w:val="32"/>
          <w:szCs w:val="32"/>
        </w:rPr>
        <w:t>我省高新技术企业产出效益分析研究。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3.</w:t>
      </w:r>
      <w:r>
        <w:rPr>
          <w:rFonts w:ascii="仿宋_GB2312" w:eastAsia="仿宋_GB2312" w:hint="eastAsia"/>
          <w:color w:val="000000"/>
          <w:sz w:val="32"/>
          <w:szCs w:val="32"/>
        </w:rPr>
        <w:t>产业数字化转型的机遇挑战、方向路径及对策研究。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</w:t>
      </w:r>
      <w:r>
        <w:rPr>
          <w:rFonts w:ascii="仿宋_GB2312" w:eastAsia="仿宋_GB2312" w:hint="eastAsia"/>
          <w:color w:val="000000"/>
          <w:sz w:val="32"/>
          <w:szCs w:val="32"/>
        </w:rPr>
        <w:t>外向型企业和外贸服务企业发展研究。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</w:t>
      </w:r>
      <w:r>
        <w:rPr>
          <w:rFonts w:ascii="仿宋_GB2312" w:eastAsia="仿宋_GB2312" w:hint="eastAsia"/>
          <w:color w:val="000000"/>
          <w:sz w:val="32"/>
          <w:szCs w:val="32"/>
        </w:rPr>
        <w:t>文化旅游产业和陕西经济发展相关度分析研究。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6.</w:t>
      </w:r>
      <w:r>
        <w:rPr>
          <w:rFonts w:ascii="仿宋_GB2312" w:eastAsia="仿宋_GB2312" w:hint="eastAsia"/>
          <w:color w:val="000000"/>
          <w:sz w:val="32"/>
          <w:szCs w:val="32"/>
        </w:rPr>
        <w:t>乡村振兴中促进农民增收问题研究。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7.</w:t>
      </w:r>
      <w:r>
        <w:rPr>
          <w:rFonts w:ascii="仿宋_GB2312" w:eastAsia="仿宋_GB2312" w:hint="eastAsia"/>
          <w:color w:val="000000"/>
          <w:sz w:val="32"/>
          <w:szCs w:val="32"/>
        </w:rPr>
        <w:t>发展壮大新型农村集体经济路径研究。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8.</w:t>
      </w:r>
      <w:r>
        <w:rPr>
          <w:rFonts w:ascii="仿宋_GB2312" w:eastAsia="仿宋_GB2312" w:hint="eastAsia"/>
          <w:color w:val="000000"/>
          <w:sz w:val="32"/>
          <w:szCs w:val="32"/>
        </w:rPr>
        <w:t>破解老城区改造难题推进城市更新路径研究。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9.</w:t>
      </w:r>
      <w:r>
        <w:rPr>
          <w:rFonts w:ascii="仿宋_GB2312" w:eastAsia="仿宋_GB2312" w:hint="eastAsia"/>
          <w:color w:val="000000"/>
          <w:sz w:val="32"/>
          <w:szCs w:val="32"/>
        </w:rPr>
        <w:t>新型养老模式发展研究。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hint="eastAsia"/>
          <w:color w:val="000000"/>
          <w:sz w:val="32"/>
          <w:szCs w:val="32"/>
        </w:rPr>
        <w:t>我省黄河流域生态治理和产业协同发展研究</w:t>
      </w:r>
    </w:p>
    <w:p w:rsidR="006875BE" w:rsidRDefault="00133D1D">
      <w:pPr>
        <w:ind w:firstLineChars="200" w:firstLine="643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项目申报人在所列示的选题方向中选择题目进行申报，不可自拟题目。</w:t>
      </w:r>
    </w:p>
    <w:p w:rsidR="006875BE" w:rsidRDefault="00133D1D">
      <w:pPr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二、课题申报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本项目为陕西省哲学社会科学研究专项，由省社科联、省政府研究室组织实施，面向全省公开征集。项目申报通过依托单位申报，不受理个人或个人联名申报。</w:t>
      </w:r>
    </w:p>
    <w:p w:rsidR="006875BE" w:rsidRDefault="00133D1D">
      <w:pPr>
        <w:ind w:firstLineChars="200" w:firstLine="640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（一）申报条件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color w:val="000000"/>
          <w:sz w:val="32"/>
          <w:szCs w:val="32"/>
        </w:rPr>
        <w:t>课题申报人须具备下列条件：遵守中华人民共和国宪法和法律；具有独立开展研究和组织开展研究的能力，能够承担实质性研究</w:t>
      </w:r>
      <w:r>
        <w:rPr>
          <w:rFonts w:ascii="仿宋_GB2312" w:eastAsia="仿宋_GB2312" w:hint="eastAsia"/>
          <w:color w:val="000000"/>
          <w:sz w:val="32"/>
          <w:szCs w:val="32"/>
        </w:rPr>
        <w:t>工作；原则上应具有副高级以上（含）专业技术职称，或博士学位。已承担陕西省哲学社会科学研究专项未结项的项目主持人不得申报。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>
        <w:rPr>
          <w:rFonts w:ascii="仿宋_GB2312" w:eastAsia="仿宋_GB2312" w:hint="eastAsia"/>
          <w:color w:val="000000"/>
          <w:sz w:val="32"/>
          <w:szCs w:val="32"/>
        </w:rPr>
        <w:t>课题依托单位须符合以下条件：在相关领域具有较雄厚的学术资源和研究实力；设有科研管理职能部门；能够提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供开展研究的必要条件并承诺信誉保证。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>
        <w:rPr>
          <w:rFonts w:ascii="仿宋_GB2312" w:eastAsia="仿宋_GB2312" w:hint="eastAsia"/>
          <w:color w:val="000000"/>
          <w:sz w:val="32"/>
          <w:szCs w:val="32"/>
        </w:rPr>
        <w:t>各依托单位须加强对申报工作的组织和指导，严格审核申报资格、前期研究成果的真实性、课题组的研究实力和相关条件等，并签署明确意见。</w:t>
      </w:r>
    </w:p>
    <w:p w:rsidR="006875BE" w:rsidRDefault="00133D1D">
      <w:pPr>
        <w:ind w:firstLineChars="200" w:firstLine="640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（二）申报资料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申报项目须按照要求如实填写《</w:t>
      </w:r>
      <w:r>
        <w:rPr>
          <w:rFonts w:ascii="仿宋_GB2312" w:eastAsia="仿宋_GB2312" w:hint="eastAsia"/>
          <w:color w:val="000000"/>
          <w:sz w:val="32"/>
          <w:szCs w:val="32"/>
        </w:rPr>
        <w:t>2023</w:t>
      </w:r>
      <w:r>
        <w:rPr>
          <w:rFonts w:ascii="仿宋_GB2312" w:eastAsia="仿宋_GB2312" w:hint="eastAsia"/>
          <w:color w:val="000000"/>
          <w:sz w:val="32"/>
          <w:szCs w:val="32"/>
        </w:rPr>
        <w:t>年度陕西省哲学社会科学研究专项申报书》（一式两份）、《论证活页》（一式五份）及汇总表，在规定时间内报送至省社科联科研科普部。电子版《申报书》、《论证活页》及汇总表（申报书及论证活页以</w:t>
      </w:r>
      <w:r>
        <w:rPr>
          <w:rFonts w:ascii="仿宋_GB2312" w:eastAsia="仿宋_GB2312" w:hint="eastAsia"/>
          <w:color w:val="000000"/>
          <w:sz w:val="32"/>
          <w:szCs w:val="32"/>
        </w:rPr>
        <w:t>WORD</w:t>
      </w:r>
      <w:r>
        <w:rPr>
          <w:rFonts w:ascii="仿宋_GB2312" w:eastAsia="仿宋_GB2312" w:hint="eastAsia"/>
          <w:color w:val="000000"/>
          <w:sz w:val="32"/>
          <w:szCs w:val="32"/>
        </w:rPr>
        <w:t>文件格式，汇总表以</w:t>
      </w:r>
      <w:r>
        <w:rPr>
          <w:rFonts w:ascii="仿宋_GB2312" w:eastAsia="仿宋_GB2312" w:hint="eastAsia"/>
          <w:color w:val="000000"/>
          <w:sz w:val="32"/>
          <w:szCs w:val="32"/>
        </w:rPr>
        <w:t>EXCEL</w:t>
      </w:r>
      <w:r>
        <w:rPr>
          <w:rFonts w:ascii="仿宋_GB2312" w:eastAsia="仿宋_GB2312" w:hint="eastAsia"/>
          <w:color w:val="000000"/>
          <w:sz w:val="32"/>
          <w:szCs w:val="32"/>
        </w:rPr>
        <w:t>格式）一并报送。相关资料表格在“陕西省社科网”（</w:t>
      </w:r>
      <w:r>
        <w:rPr>
          <w:rFonts w:ascii="仿宋_GB2312" w:eastAsia="仿宋_GB2312" w:hint="eastAsia"/>
          <w:color w:val="000000"/>
          <w:sz w:val="32"/>
          <w:szCs w:val="32"/>
        </w:rPr>
        <w:t>http://www.sxsskw.org.cn/zlxz/</w:t>
      </w:r>
      <w:r>
        <w:rPr>
          <w:rFonts w:ascii="仿宋_GB2312" w:eastAsia="仿宋_GB2312" w:hint="eastAsia"/>
          <w:color w:val="000000"/>
          <w:sz w:val="32"/>
          <w:szCs w:val="32"/>
        </w:rPr>
        <w:t>）下载。</w:t>
      </w:r>
    </w:p>
    <w:p w:rsidR="006875BE" w:rsidRDefault="00133D1D">
      <w:pPr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三、课题立项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本课题由省社科联、省政府研究室会同相关专家进行立项评审。主要考察项目综合研究能力，包括课题团队研究人员组成、项目设计、研究方法</w:t>
      </w:r>
      <w:r>
        <w:rPr>
          <w:rFonts w:ascii="仿宋_GB2312" w:eastAsia="仿宋_GB2312" w:hint="eastAsia"/>
          <w:color w:val="000000"/>
          <w:sz w:val="32"/>
          <w:szCs w:val="32"/>
        </w:rPr>
        <w:t>、预期目标、相关成果等，择优确定立项课题。立项后，由省社科联下发立项通知并颁发《立项证书》，资助经费一次性拨付至项目依托单位账户。</w:t>
      </w:r>
    </w:p>
    <w:p w:rsidR="006875BE" w:rsidRDefault="00133D1D">
      <w:pPr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四、课题结项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（一）本课题研究周期自立项发布之日起至</w:t>
      </w:r>
      <w:r>
        <w:rPr>
          <w:rFonts w:ascii="仿宋_GB2312" w:eastAsia="仿宋_GB2312" w:hint="eastAsia"/>
          <w:color w:val="000000"/>
          <w:sz w:val="32"/>
          <w:szCs w:val="32"/>
        </w:rPr>
        <w:t>2024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30</w:t>
      </w:r>
      <w:r>
        <w:rPr>
          <w:rFonts w:ascii="仿宋_GB2312" w:eastAsia="仿宋_GB2312" w:hint="eastAsia"/>
          <w:color w:val="000000"/>
          <w:sz w:val="32"/>
          <w:szCs w:val="32"/>
        </w:rPr>
        <w:t>日，需书面提交不少于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万字的研究报告及</w:t>
      </w:r>
      <w:r>
        <w:rPr>
          <w:rFonts w:ascii="仿宋_GB2312" w:eastAsia="仿宋_GB2312" w:hint="eastAsia"/>
          <w:color w:val="000000"/>
          <w:sz w:val="32"/>
          <w:szCs w:val="32"/>
        </w:rPr>
        <w:t>4000</w:t>
      </w:r>
      <w:r>
        <w:rPr>
          <w:rFonts w:ascii="仿宋_GB2312" w:eastAsia="仿宋_GB2312" w:hint="eastAsia"/>
          <w:color w:val="000000"/>
          <w:sz w:val="32"/>
          <w:szCs w:val="32"/>
        </w:rPr>
        <w:t>字左右的研究成果摘要；电子版同时报送。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（二）</w:t>
      </w:r>
      <w:r>
        <w:rPr>
          <w:rFonts w:ascii="仿宋_GB2312" w:eastAsia="仿宋_GB2312" w:hint="eastAsia"/>
          <w:color w:val="000000"/>
          <w:sz w:val="32"/>
          <w:szCs w:val="32"/>
        </w:rPr>
        <w:t>2024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月底形成初步报告，省社科联、省政府研究室对项目进展情况进行中期评估，主要检查项目是否按原方案进行、单位支持力度、项目存在问题等。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（三）省社科联、省政府研究室组织相关专家进行课题结项成果评审，课题评审合格后</w:t>
      </w:r>
      <w:r>
        <w:rPr>
          <w:rFonts w:ascii="仿宋_GB2312" w:eastAsia="仿宋_GB2312" w:hint="eastAsia"/>
          <w:color w:val="000000"/>
          <w:sz w:val="32"/>
          <w:szCs w:val="32"/>
        </w:rPr>
        <w:t>，按照相关程序办理结项手续。</w:t>
      </w:r>
    </w:p>
    <w:p w:rsidR="006875BE" w:rsidRDefault="00133D1D">
      <w:pPr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五、成果使用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省政府研究室对成果拥有所有权、使用权及处置权。课题组成员拥有项目成果的署名权。</w:t>
      </w:r>
    </w:p>
    <w:p w:rsidR="006875BE" w:rsidRDefault="00133D1D">
      <w:pPr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六、有关要求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（一）申报项目时要如实填写材料，并保证没有知识产权争议。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（二）省政府研究室相关处室根据需要全程参与相关课题研究工作，及时提出研究需求。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三）课题负责人在项目执行期间要遵守相关承诺，履行约定义务，按期完成研究任务；获准立项的《申报书》视为具有约束力的资助合同文本。除特殊情况外，最终研究成果须先鉴定、后出版（发表），出版（发表）时需注明系“陕西省哲学社会科学研究专项”字样，未经省政府研究室同意，课题组及成员不得对外发布研究成果。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（四）课题负责人在项目实施过程中有下列情形之一者，将予以撤销：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1.</w:t>
      </w:r>
      <w:r>
        <w:rPr>
          <w:rFonts w:ascii="仿宋_GB2312" w:eastAsia="仿宋_GB2312" w:hint="eastAsia"/>
          <w:color w:val="000000"/>
          <w:sz w:val="32"/>
          <w:szCs w:val="32"/>
        </w:rPr>
        <w:t>课题研究成果违反国家法律法规；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>
        <w:rPr>
          <w:rFonts w:ascii="仿宋_GB2312" w:eastAsia="仿宋_GB2312" w:hint="eastAsia"/>
          <w:color w:val="000000"/>
          <w:sz w:val="32"/>
          <w:szCs w:val="32"/>
        </w:rPr>
        <w:t>剽窃他人成果，弄虚作假；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>
        <w:rPr>
          <w:rFonts w:ascii="仿宋_GB2312" w:eastAsia="仿宋_GB2312" w:hint="eastAsia"/>
          <w:color w:val="000000"/>
          <w:sz w:val="32"/>
          <w:szCs w:val="32"/>
        </w:rPr>
        <w:t>研究成果与批准立项的课题研究设计明显不符；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</w:t>
      </w:r>
      <w:r>
        <w:rPr>
          <w:rFonts w:ascii="仿宋_GB2312" w:eastAsia="仿宋_GB2312" w:hint="eastAsia"/>
          <w:color w:val="000000"/>
          <w:sz w:val="32"/>
          <w:szCs w:val="32"/>
        </w:rPr>
        <w:t>结项成果首次鉴定为不合格，经修改后</w:t>
      </w:r>
      <w:r>
        <w:rPr>
          <w:rFonts w:ascii="仿宋_GB2312" w:eastAsia="仿宋_GB2312" w:hint="eastAsia"/>
          <w:color w:val="000000"/>
          <w:sz w:val="32"/>
          <w:szCs w:val="32"/>
        </w:rPr>
        <w:t>二次鉴定仍不合格。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被撤销课题的负责人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年内不得申请省政府研究室研究项目，列入不良科研信用记录，并从省社科联专家库中剔除。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（五）课题申报时间为</w:t>
      </w:r>
      <w:r>
        <w:rPr>
          <w:rFonts w:ascii="仿宋_GB2312" w:eastAsia="仿宋_GB2312" w:hint="eastAsia"/>
          <w:color w:val="000000"/>
          <w:sz w:val="32"/>
          <w:szCs w:val="32"/>
        </w:rPr>
        <w:t>2023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7</w:t>
      </w:r>
      <w:r>
        <w:rPr>
          <w:rFonts w:ascii="仿宋_GB2312" w:eastAsia="仿宋_GB2312" w:hint="eastAsia"/>
          <w:color w:val="000000"/>
          <w:sz w:val="32"/>
          <w:szCs w:val="32"/>
        </w:rPr>
        <w:t>日至</w:t>
      </w:r>
      <w:r>
        <w:rPr>
          <w:rFonts w:ascii="仿宋_GB2312" w:eastAsia="仿宋_GB2312" w:hint="eastAsia"/>
          <w:color w:val="000000"/>
          <w:sz w:val="32"/>
          <w:szCs w:val="32"/>
        </w:rPr>
        <w:t>2023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>13</w:t>
      </w:r>
      <w:r>
        <w:rPr>
          <w:rFonts w:ascii="仿宋_GB2312" w:eastAsia="仿宋_GB2312" w:hint="eastAsia"/>
          <w:color w:val="000000"/>
          <w:sz w:val="32"/>
          <w:szCs w:val="32"/>
        </w:rPr>
        <w:t>日，逾期不予受理。电子版请发送至电子邮箱：</w:t>
      </w:r>
      <w:r>
        <w:rPr>
          <w:rFonts w:ascii="仿宋_GB2312" w:eastAsia="仿宋_GB2312" w:hint="eastAsia"/>
          <w:color w:val="000000"/>
          <w:sz w:val="32"/>
          <w:szCs w:val="32"/>
        </w:rPr>
        <w:t>sxsklkpb@163.com</w:t>
      </w:r>
      <w:r>
        <w:rPr>
          <w:rFonts w:ascii="仿宋_GB2312" w:eastAsia="仿宋_GB2312" w:hint="eastAsia"/>
          <w:color w:val="000000"/>
          <w:sz w:val="32"/>
          <w:szCs w:val="32"/>
        </w:rPr>
        <w:t>。发送邮件时请注明课题简称（如“</w:t>
      </w:r>
      <w:r>
        <w:rPr>
          <w:rFonts w:ascii="仿宋_GB2312" w:eastAsia="仿宋_GB2312" w:hint="eastAsia"/>
          <w:color w:val="000000"/>
          <w:sz w:val="32"/>
          <w:szCs w:val="32"/>
        </w:rPr>
        <w:t>2023</w:t>
      </w:r>
      <w:r>
        <w:rPr>
          <w:rFonts w:ascii="仿宋_GB2312" w:eastAsia="仿宋_GB2312" w:hint="eastAsia"/>
          <w:color w:val="000000"/>
          <w:sz w:val="32"/>
          <w:szCs w:val="32"/>
        </w:rPr>
        <w:t>省政府项目”）。</w:t>
      </w:r>
    </w:p>
    <w:p w:rsidR="006875BE" w:rsidRDefault="006875BE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联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系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人：张蓬勃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惠克明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联系电话：（</w:t>
      </w:r>
      <w:r>
        <w:rPr>
          <w:rFonts w:ascii="仿宋_GB2312" w:eastAsia="仿宋_GB2312" w:hint="eastAsia"/>
          <w:color w:val="000000"/>
          <w:sz w:val="32"/>
          <w:szCs w:val="32"/>
        </w:rPr>
        <w:t>029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  <w:r>
        <w:rPr>
          <w:rFonts w:ascii="仿宋_GB2312" w:eastAsia="仿宋_GB2312" w:hint="eastAsia"/>
          <w:color w:val="000000"/>
          <w:sz w:val="32"/>
          <w:szCs w:val="32"/>
        </w:rPr>
        <w:t>85392336 85432566</w:t>
      </w:r>
    </w:p>
    <w:p w:rsidR="006875BE" w:rsidRDefault="006875BE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通讯地址：西安市碑林区友谊西路</w:t>
      </w:r>
      <w:r>
        <w:rPr>
          <w:rFonts w:ascii="仿宋_GB2312" w:eastAsia="仿宋_GB2312" w:hint="eastAsia"/>
          <w:color w:val="000000"/>
          <w:sz w:val="32"/>
          <w:szCs w:val="32"/>
        </w:rPr>
        <w:t>175</w:t>
      </w:r>
      <w:r>
        <w:rPr>
          <w:rFonts w:ascii="仿宋_GB2312" w:eastAsia="仿宋_GB2312" w:hint="eastAsia"/>
          <w:color w:val="000000"/>
          <w:sz w:val="32"/>
          <w:szCs w:val="32"/>
        </w:rPr>
        <w:t>号中共陕西省委党校友谊校区</w:t>
      </w: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号楼</w:t>
      </w:r>
      <w:r>
        <w:rPr>
          <w:rFonts w:ascii="仿宋_GB2312" w:eastAsia="仿宋_GB2312" w:hint="eastAsia"/>
          <w:color w:val="000000"/>
          <w:sz w:val="32"/>
          <w:szCs w:val="32"/>
        </w:rPr>
        <w:t>205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208</w:t>
      </w:r>
      <w:r>
        <w:rPr>
          <w:rFonts w:ascii="仿宋_GB2312" w:eastAsia="仿宋_GB2312" w:hint="eastAsia"/>
          <w:color w:val="000000"/>
          <w:sz w:val="32"/>
          <w:szCs w:val="32"/>
        </w:rPr>
        <w:t>室</w:t>
      </w:r>
    </w:p>
    <w:p w:rsidR="006875BE" w:rsidRDefault="006875BE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6875BE" w:rsidRDefault="006875BE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6875BE" w:rsidRDefault="00133D1D">
      <w:pPr>
        <w:ind w:firstLineChars="1200" w:firstLine="38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陕西省社会科学</w:t>
      </w:r>
      <w:r>
        <w:rPr>
          <w:rFonts w:ascii="仿宋_GB2312" w:eastAsia="仿宋_GB2312" w:hint="eastAsia"/>
          <w:color w:val="000000"/>
          <w:sz w:val="32"/>
          <w:szCs w:val="32"/>
        </w:rPr>
        <w:t>界联合会</w:t>
      </w:r>
    </w:p>
    <w:p w:rsidR="006875BE" w:rsidRDefault="00133D1D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2023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>9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BC54B4">
        <w:rPr>
          <w:rFonts w:ascii="仿宋_GB2312" w:eastAsia="仿宋_GB2312" w:hint="eastAsia"/>
          <w:color w:val="000000"/>
          <w:sz w:val="32"/>
          <w:szCs w:val="32"/>
        </w:rPr>
        <w:t>28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6875BE" w:rsidRDefault="006875BE">
      <w:pPr>
        <w:rPr>
          <w:rFonts w:ascii="仿宋_GB2312" w:eastAsia="仿宋_GB2312"/>
          <w:color w:val="000000"/>
          <w:sz w:val="32"/>
          <w:szCs w:val="32"/>
        </w:rPr>
      </w:pPr>
    </w:p>
    <w:p w:rsidR="006875BE" w:rsidRDefault="006875BE">
      <w:pPr>
        <w:rPr>
          <w:rFonts w:ascii="仿宋_GB2312" w:eastAsia="仿宋_GB2312"/>
          <w:color w:val="000000"/>
          <w:sz w:val="32"/>
          <w:szCs w:val="32"/>
        </w:rPr>
      </w:pPr>
    </w:p>
    <w:p w:rsidR="006875BE" w:rsidRDefault="006875BE">
      <w:pPr>
        <w:rPr>
          <w:rFonts w:ascii="仿宋_GB2312" w:eastAsia="仿宋_GB2312"/>
          <w:color w:val="000000"/>
          <w:sz w:val="32"/>
          <w:szCs w:val="32"/>
        </w:rPr>
      </w:pPr>
    </w:p>
    <w:p w:rsidR="006875BE" w:rsidRDefault="006875BE">
      <w:pPr>
        <w:rPr>
          <w:rFonts w:ascii="仿宋_GB2312" w:eastAsia="仿宋_GB2312"/>
          <w:color w:val="000000"/>
          <w:sz w:val="32"/>
          <w:szCs w:val="32"/>
        </w:rPr>
      </w:pPr>
    </w:p>
    <w:p w:rsidR="006875BE" w:rsidRDefault="006875BE">
      <w:pPr>
        <w:rPr>
          <w:rFonts w:ascii="仿宋_GB2312" w:eastAsia="仿宋_GB2312"/>
          <w:color w:val="000000"/>
          <w:sz w:val="32"/>
          <w:szCs w:val="32"/>
        </w:rPr>
      </w:pPr>
    </w:p>
    <w:p w:rsidR="006875BE" w:rsidRDefault="006875BE">
      <w:pPr>
        <w:rPr>
          <w:rFonts w:ascii="仿宋_GB2312" w:eastAsia="仿宋_GB2312"/>
          <w:color w:val="000000"/>
          <w:sz w:val="32"/>
          <w:szCs w:val="32"/>
        </w:rPr>
      </w:pPr>
    </w:p>
    <w:p w:rsidR="006875BE" w:rsidRDefault="006875BE">
      <w:pPr>
        <w:rPr>
          <w:rFonts w:ascii="仿宋_GB2312" w:eastAsia="仿宋_GB2312"/>
          <w:color w:val="000000"/>
          <w:sz w:val="32"/>
          <w:szCs w:val="32"/>
        </w:rPr>
      </w:pPr>
    </w:p>
    <w:p w:rsidR="006875BE" w:rsidRDefault="006875BE">
      <w:pPr>
        <w:rPr>
          <w:rFonts w:ascii="仿宋_GB2312" w:eastAsia="仿宋_GB2312"/>
          <w:color w:val="000000"/>
          <w:sz w:val="10"/>
          <w:szCs w:val="10"/>
        </w:rPr>
      </w:pPr>
    </w:p>
    <w:p w:rsidR="006875BE" w:rsidRDefault="006875BE">
      <w:pPr>
        <w:rPr>
          <w:rFonts w:ascii="仿宋_GB2312" w:eastAsia="仿宋_GB2312"/>
          <w:color w:val="000000"/>
          <w:sz w:val="10"/>
          <w:szCs w:val="10"/>
        </w:rPr>
      </w:pPr>
    </w:p>
    <w:p w:rsidR="006875BE" w:rsidRDefault="006875BE">
      <w:pPr>
        <w:rPr>
          <w:rFonts w:ascii="仿宋_GB2312" w:eastAsia="仿宋_GB2312"/>
          <w:color w:val="000000"/>
          <w:sz w:val="10"/>
          <w:szCs w:val="10"/>
        </w:rPr>
      </w:pPr>
    </w:p>
    <w:p w:rsidR="006875BE" w:rsidRDefault="006875BE">
      <w:pPr>
        <w:rPr>
          <w:rFonts w:ascii="仿宋_GB2312" w:eastAsia="仿宋_GB2312"/>
          <w:color w:val="000000"/>
          <w:sz w:val="10"/>
          <w:szCs w:val="10"/>
        </w:rPr>
      </w:pPr>
    </w:p>
    <w:p w:rsidR="006875BE" w:rsidRDefault="006875BE">
      <w:pPr>
        <w:rPr>
          <w:rFonts w:ascii="仿宋_GB2312" w:eastAsia="仿宋_GB2312"/>
          <w:color w:val="000000"/>
          <w:sz w:val="10"/>
          <w:szCs w:val="10"/>
        </w:rPr>
      </w:pPr>
    </w:p>
    <w:p w:rsidR="006875BE" w:rsidRDefault="006875BE">
      <w:pPr>
        <w:rPr>
          <w:rFonts w:ascii="仿宋_GB2312" w:eastAsia="仿宋_GB2312"/>
          <w:color w:val="000000"/>
          <w:sz w:val="10"/>
          <w:szCs w:val="10"/>
        </w:rPr>
      </w:pPr>
    </w:p>
    <w:p w:rsidR="006875BE" w:rsidRDefault="006875BE">
      <w:pPr>
        <w:rPr>
          <w:rFonts w:ascii="仿宋_GB2312" w:eastAsia="仿宋_GB2312"/>
          <w:color w:val="000000"/>
          <w:sz w:val="10"/>
          <w:szCs w:val="10"/>
        </w:rPr>
      </w:pPr>
    </w:p>
    <w:p w:rsidR="006875BE" w:rsidRDefault="006875BE">
      <w:pPr>
        <w:rPr>
          <w:rFonts w:ascii="仿宋_GB2312" w:eastAsia="仿宋_GB2312"/>
          <w:color w:val="000000"/>
          <w:sz w:val="10"/>
          <w:szCs w:val="10"/>
        </w:rPr>
      </w:pPr>
    </w:p>
    <w:p w:rsidR="006875BE" w:rsidRDefault="006875BE">
      <w:pPr>
        <w:rPr>
          <w:rFonts w:ascii="仿宋_GB2312" w:eastAsia="仿宋_GB2312"/>
          <w:color w:val="000000"/>
          <w:sz w:val="10"/>
          <w:szCs w:val="10"/>
        </w:rPr>
      </w:pPr>
    </w:p>
    <w:p w:rsidR="006875BE" w:rsidRDefault="006875BE">
      <w:pPr>
        <w:rPr>
          <w:rFonts w:ascii="仿宋_GB2312" w:eastAsia="仿宋_GB2312"/>
          <w:color w:val="000000"/>
          <w:sz w:val="10"/>
          <w:szCs w:val="10"/>
        </w:rPr>
      </w:pPr>
    </w:p>
    <w:p w:rsidR="006875BE" w:rsidRDefault="006875BE">
      <w:pPr>
        <w:rPr>
          <w:rFonts w:ascii="仿宋_GB2312" w:eastAsia="仿宋_GB2312"/>
          <w:color w:val="000000"/>
          <w:sz w:val="10"/>
          <w:szCs w:val="10"/>
        </w:rPr>
      </w:pPr>
    </w:p>
    <w:p w:rsidR="006875BE" w:rsidRDefault="006875BE">
      <w:pPr>
        <w:rPr>
          <w:rFonts w:ascii="仿宋_GB2312" w:eastAsia="仿宋_GB2312"/>
          <w:color w:val="000000"/>
          <w:sz w:val="10"/>
          <w:szCs w:val="10"/>
        </w:rPr>
      </w:pPr>
    </w:p>
    <w:p w:rsidR="006875BE" w:rsidRDefault="006875BE">
      <w:pPr>
        <w:pStyle w:val="3"/>
        <w:rPr>
          <w:rFonts w:ascii="仿宋_GB2312" w:eastAsia="仿宋_GB2312"/>
          <w:color w:val="000000"/>
          <w:sz w:val="10"/>
          <w:szCs w:val="10"/>
        </w:rPr>
      </w:pPr>
    </w:p>
    <w:p w:rsidR="006875BE" w:rsidRDefault="006875BE">
      <w:pPr>
        <w:pStyle w:val="3"/>
        <w:rPr>
          <w:rFonts w:ascii="仿宋_GB2312" w:eastAsia="仿宋_GB2312"/>
          <w:color w:val="000000"/>
          <w:sz w:val="10"/>
          <w:szCs w:val="10"/>
        </w:rPr>
      </w:pPr>
    </w:p>
    <w:p w:rsidR="006875BE" w:rsidRDefault="006875BE">
      <w:pPr>
        <w:pStyle w:val="3"/>
        <w:rPr>
          <w:rFonts w:ascii="仿宋_GB2312" w:eastAsia="仿宋_GB2312"/>
          <w:color w:val="000000"/>
          <w:sz w:val="10"/>
          <w:szCs w:val="10"/>
        </w:rPr>
      </w:pPr>
    </w:p>
    <w:p w:rsidR="006875BE" w:rsidRDefault="006875BE">
      <w:pPr>
        <w:pStyle w:val="3"/>
        <w:rPr>
          <w:rFonts w:ascii="仿宋_GB2312" w:eastAsia="仿宋_GB2312"/>
          <w:color w:val="000000"/>
          <w:sz w:val="10"/>
          <w:szCs w:val="10"/>
        </w:rPr>
      </w:pPr>
    </w:p>
    <w:p w:rsidR="006875BE" w:rsidRDefault="006875BE">
      <w:pPr>
        <w:pStyle w:val="3"/>
        <w:rPr>
          <w:rFonts w:ascii="仿宋_GB2312" w:eastAsia="仿宋_GB2312"/>
          <w:color w:val="000000"/>
          <w:sz w:val="10"/>
          <w:szCs w:val="10"/>
        </w:rPr>
      </w:pPr>
    </w:p>
    <w:p w:rsidR="006875BE" w:rsidRDefault="006875BE">
      <w:pPr>
        <w:pStyle w:val="3"/>
        <w:rPr>
          <w:rFonts w:ascii="仿宋_GB2312" w:eastAsia="仿宋_GB2312"/>
          <w:color w:val="000000"/>
          <w:sz w:val="10"/>
          <w:szCs w:val="10"/>
        </w:rPr>
      </w:pPr>
    </w:p>
    <w:p w:rsidR="006875BE" w:rsidRDefault="006875BE">
      <w:pPr>
        <w:pStyle w:val="3"/>
        <w:rPr>
          <w:rFonts w:ascii="仿宋_GB2312" w:eastAsia="仿宋_GB2312"/>
          <w:color w:val="000000"/>
          <w:sz w:val="10"/>
          <w:szCs w:val="10"/>
        </w:rPr>
      </w:pPr>
    </w:p>
    <w:p w:rsidR="006875BE" w:rsidRDefault="006875BE">
      <w:pPr>
        <w:pStyle w:val="3"/>
        <w:rPr>
          <w:rFonts w:ascii="仿宋_GB2312" w:eastAsia="仿宋_GB2312"/>
          <w:color w:val="000000"/>
          <w:sz w:val="10"/>
          <w:szCs w:val="10"/>
        </w:rPr>
      </w:pPr>
    </w:p>
    <w:p w:rsidR="006875BE" w:rsidRDefault="006875BE">
      <w:pPr>
        <w:pStyle w:val="3"/>
        <w:rPr>
          <w:rFonts w:ascii="仿宋_GB2312" w:eastAsia="仿宋_GB2312"/>
          <w:color w:val="000000"/>
          <w:sz w:val="10"/>
          <w:szCs w:val="10"/>
        </w:rPr>
      </w:pPr>
    </w:p>
    <w:p w:rsidR="006875BE" w:rsidRDefault="006875BE">
      <w:pPr>
        <w:pStyle w:val="3"/>
        <w:rPr>
          <w:rFonts w:ascii="仿宋_GB2312" w:eastAsia="仿宋_GB2312"/>
          <w:color w:val="000000"/>
          <w:sz w:val="10"/>
          <w:szCs w:val="10"/>
        </w:rPr>
      </w:pPr>
    </w:p>
    <w:p w:rsidR="006875BE" w:rsidRDefault="006875BE">
      <w:pPr>
        <w:rPr>
          <w:rFonts w:ascii="仿宋_GB2312" w:eastAsia="仿宋_GB2312"/>
          <w:color w:val="000000"/>
          <w:sz w:val="10"/>
          <w:szCs w:val="10"/>
        </w:rPr>
      </w:pPr>
    </w:p>
    <w:p w:rsidR="006875BE" w:rsidRDefault="006875BE">
      <w:pPr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pict>
          <v:line id="_x0000_s1032" style="position:absolute;left:0;text-align:left;z-index:251664384" from="-13.5pt,.4pt" to="427.5pt,2.45pt"/>
        </w:pict>
      </w:r>
      <w:r w:rsidR="00133D1D">
        <w:rPr>
          <w:rFonts w:ascii="仿宋_GB2312" w:eastAsia="仿宋_GB2312" w:hint="eastAsia"/>
          <w:sz w:val="28"/>
          <w:szCs w:val="28"/>
        </w:rPr>
        <w:t>抄送：</w:t>
      </w:r>
      <w:r w:rsidR="00133D1D">
        <w:rPr>
          <w:rFonts w:ascii="仿宋_GB2312" w:eastAsia="仿宋_GB2312" w:hint="eastAsia"/>
          <w:sz w:val="28"/>
          <w:szCs w:val="28"/>
        </w:rPr>
        <w:t>省社科联党组成员</w:t>
      </w:r>
      <w:r w:rsidR="00133D1D">
        <w:rPr>
          <w:rFonts w:ascii="仿宋_GB2312" w:eastAsia="仿宋_GB2312" w:hint="eastAsia"/>
          <w:sz w:val="28"/>
          <w:szCs w:val="28"/>
        </w:rPr>
        <w:t>，</w:t>
      </w:r>
      <w:r w:rsidR="00133D1D">
        <w:rPr>
          <w:rFonts w:ascii="仿宋_GB2312" w:eastAsia="仿宋_GB2312" w:hint="eastAsia"/>
          <w:sz w:val="28"/>
          <w:szCs w:val="28"/>
        </w:rPr>
        <w:t>主席，</w:t>
      </w:r>
      <w:r w:rsidR="00133D1D">
        <w:rPr>
          <w:rFonts w:ascii="仿宋_GB2312" w:eastAsia="仿宋_GB2312" w:hint="eastAsia"/>
          <w:sz w:val="28"/>
          <w:szCs w:val="28"/>
        </w:rPr>
        <w:t>驻会副主席</w:t>
      </w:r>
      <w:r w:rsidR="00133D1D">
        <w:rPr>
          <w:rFonts w:ascii="仿宋_GB2312" w:eastAsia="仿宋_GB2312" w:hint="eastAsia"/>
          <w:sz w:val="28"/>
          <w:szCs w:val="28"/>
        </w:rPr>
        <w:t>。</w:t>
      </w:r>
    </w:p>
    <w:p w:rsidR="006875BE" w:rsidRDefault="00133D1D">
      <w:pPr>
        <w:ind w:firstLineChars="400" w:firstLine="11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各部室，档案室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6875BE" w:rsidRDefault="006875BE">
      <w:pPr>
        <w:ind w:firstLineChars="100" w:firstLine="280"/>
        <w:rPr>
          <w:rFonts w:ascii="仿宋_GB2312" w:eastAsia="仿宋_GB2312"/>
          <w:color w:val="000000"/>
          <w:sz w:val="28"/>
          <w:szCs w:val="28"/>
        </w:rPr>
      </w:pPr>
      <w:r w:rsidRPr="006875BE">
        <w:rPr>
          <w:rFonts w:ascii="仿宋_GB2312" w:eastAsia="仿宋_GB2312"/>
          <w:sz w:val="28"/>
          <w:szCs w:val="28"/>
        </w:rPr>
        <w:pict>
          <v:line id="_x0000_s1033" style="position:absolute;left:0;text-align:left;z-index:251666432" from="-13.5pt,29.55pt" to="427.5pt,31.6pt"/>
        </w:pict>
      </w:r>
      <w:r w:rsidRPr="006875BE">
        <w:rPr>
          <w:rFonts w:ascii="仿宋_GB2312" w:eastAsia="仿宋_GB2312"/>
          <w:sz w:val="28"/>
          <w:szCs w:val="28"/>
        </w:rPr>
        <w:pict>
          <v:line id="_x0000_s1034" style="position:absolute;left:0;text-align:left;z-index:251665408" from="-13.5pt,.4pt" to="427.5pt,2.45pt"/>
        </w:pict>
      </w:r>
      <w:r w:rsidR="00133D1D">
        <w:rPr>
          <w:rFonts w:ascii="仿宋_GB2312" w:eastAsia="仿宋_GB2312" w:hint="eastAsia"/>
          <w:sz w:val="28"/>
          <w:szCs w:val="28"/>
        </w:rPr>
        <w:t>陕西省社会科学界联合会办公室</w:t>
      </w:r>
      <w:r w:rsidR="00133D1D">
        <w:rPr>
          <w:rFonts w:ascii="仿宋_GB2312" w:eastAsia="仿宋_GB2312" w:hint="eastAsia"/>
          <w:sz w:val="28"/>
          <w:szCs w:val="28"/>
        </w:rPr>
        <w:t xml:space="preserve">        202</w:t>
      </w:r>
      <w:r w:rsidR="00133D1D">
        <w:rPr>
          <w:rFonts w:ascii="仿宋_GB2312" w:eastAsia="仿宋_GB2312" w:hint="eastAsia"/>
          <w:sz w:val="28"/>
          <w:szCs w:val="28"/>
        </w:rPr>
        <w:t>3</w:t>
      </w:r>
      <w:r w:rsidR="00133D1D">
        <w:rPr>
          <w:rFonts w:ascii="仿宋_GB2312" w:eastAsia="仿宋_GB2312" w:hint="eastAsia"/>
          <w:sz w:val="28"/>
          <w:szCs w:val="28"/>
        </w:rPr>
        <w:t>年</w:t>
      </w:r>
      <w:r w:rsidR="00133D1D">
        <w:rPr>
          <w:rFonts w:ascii="仿宋_GB2312" w:eastAsia="仿宋_GB2312" w:hint="eastAsia"/>
          <w:sz w:val="28"/>
          <w:szCs w:val="28"/>
        </w:rPr>
        <w:t>9</w:t>
      </w:r>
      <w:r w:rsidR="00133D1D">
        <w:rPr>
          <w:rFonts w:ascii="仿宋_GB2312" w:eastAsia="仿宋_GB2312" w:hint="eastAsia"/>
          <w:sz w:val="28"/>
          <w:szCs w:val="28"/>
        </w:rPr>
        <w:t>月</w:t>
      </w:r>
      <w:r w:rsidR="00133D1D">
        <w:rPr>
          <w:rFonts w:ascii="仿宋_GB2312" w:eastAsia="仿宋_GB2312" w:hint="eastAsia"/>
          <w:sz w:val="28"/>
          <w:szCs w:val="28"/>
        </w:rPr>
        <w:t>1</w:t>
      </w:r>
      <w:r w:rsidR="00133D1D">
        <w:rPr>
          <w:rFonts w:ascii="仿宋_GB2312" w:eastAsia="仿宋_GB2312" w:hint="eastAsia"/>
          <w:sz w:val="28"/>
          <w:szCs w:val="28"/>
        </w:rPr>
        <w:t>5</w:t>
      </w:r>
      <w:r w:rsidR="00133D1D">
        <w:rPr>
          <w:rFonts w:ascii="仿宋_GB2312" w:eastAsia="仿宋_GB2312" w:hint="eastAsia"/>
          <w:sz w:val="28"/>
          <w:szCs w:val="28"/>
        </w:rPr>
        <w:t>日印发</w:t>
      </w:r>
    </w:p>
    <w:sectPr w:rsidR="006875BE" w:rsidSect="006875B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D1D" w:rsidRDefault="00133D1D" w:rsidP="006875BE">
      <w:r>
        <w:separator/>
      </w:r>
    </w:p>
  </w:endnote>
  <w:endnote w:type="continuationSeparator" w:id="1">
    <w:p w:rsidR="00133D1D" w:rsidRDefault="00133D1D" w:rsidP="00687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5BE" w:rsidRDefault="006875B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6875BE" w:rsidRDefault="00133D1D">
                <w:pPr>
                  <w:pStyle w:val="a3"/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 w:rsidR="006875BE"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 w:rsidR="006875BE"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BC54B4">
                  <w:rPr>
                    <w:noProof/>
                    <w:sz w:val="28"/>
                    <w:szCs w:val="28"/>
                  </w:rPr>
                  <w:t>5</w:t>
                </w:r>
                <w:r w:rsidR="006875BE"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D1D" w:rsidRDefault="00133D1D" w:rsidP="006875BE">
      <w:r>
        <w:separator/>
      </w:r>
    </w:p>
  </w:footnote>
  <w:footnote w:type="continuationSeparator" w:id="1">
    <w:p w:rsidR="00133D1D" w:rsidRDefault="00133D1D" w:rsidP="006875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7574"/>
    <w:rsid w:val="00060A3B"/>
    <w:rsid w:val="000B3B3F"/>
    <w:rsid w:val="00132CFF"/>
    <w:rsid w:val="00133D1D"/>
    <w:rsid w:val="00164831"/>
    <w:rsid w:val="002015D1"/>
    <w:rsid w:val="003D7FBD"/>
    <w:rsid w:val="00445C9F"/>
    <w:rsid w:val="004D5C9F"/>
    <w:rsid w:val="006751A5"/>
    <w:rsid w:val="006875BE"/>
    <w:rsid w:val="007514DF"/>
    <w:rsid w:val="00763536"/>
    <w:rsid w:val="007D4ABE"/>
    <w:rsid w:val="007D7B0D"/>
    <w:rsid w:val="008679D6"/>
    <w:rsid w:val="009B30B0"/>
    <w:rsid w:val="00A4273C"/>
    <w:rsid w:val="00A8129C"/>
    <w:rsid w:val="00B71B83"/>
    <w:rsid w:val="00BC54B4"/>
    <w:rsid w:val="00DA7574"/>
    <w:rsid w:val="00DF3278"/>
    <w:rsid w:val="00F01DB6"/>
    <w:rsid w:val="00F67EA9"/>
    <w:rsid w:val="2B8F7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6875B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rsid w:val="006875BE"/>
    <w:pPr>
      <w:spacing w:after="120"/>
    </w:pPr>
    <w:rPr>
      <w:sz w:val="16"/>
      <w:szCs w:val="16"/>
    </w:rPr>
  </w:style>
  <w:style w:type="paragraph" w:styleId="a3">
    <w:name w:val="footer"/>
    <w:basedOn w:val="a"/>
    <w:link w:val="Char"/>
    <w:uiPriority w:val="99"/>
    <w:semiHidden/>
    <w:unhideWhenUsed/>
    <w:rsid w:val="00687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87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875B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875BE"/>
    <w:rPr>
      <w:sz w:val="18"/>
      <w:szCs w:val="18"/>
    </w:rPr>
  </w:style>
  <w:style w:type="paragraph" w:styleId="a5">
    <w:name w:val="List Paragraph"/>
    <w:basedOn w:val="a"/>
    <w:uiPriority w:val="34"/>
    <w:qFormat/>
    <w:rsid w:val="006875B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4F5147F4-9B2F-4D0D-B395-C4EAC8E58F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314</Words>
  <Characters>1790</Characters>
  <Application>Microsoft Office Word</Application>
  <DocSecurity>0</DocSecurity>
  <Lines>14</Lines>
  <Paragraphs>4</Paragraphs>
  <ScaleCrop>false</ScaleCrop>
  <Company>微软中国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10</cp:revision>
  <cp:lastPrinted>2023-09-12T09:14:00Z</cp:lastPrinted>
  <dcterms:created xsi:type="dcterms:W3CDTF">2023-06-27T08:42:00Z</dcterms:created>
  <dcterms:modified xsi:type="dcterms:W3CDTF">2023-09-28T08:26:00Z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